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0B" w:rsidRDefault="005F68CC" w:rsidP="00362D1E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5F68CC">
        <w:rPr>
          <w:rFonts w:ascii="Trebuchet MS" w:hAnsi="Trebuchet MS"/>
          <w:b/>
          <w:sz w:val="28"/>
          <w:szCs w:val="28"/>
        </w:rPr>
        <w:t>CONTEST CREATIVO 5GBOT</w:t>
      </w:r>
    </w:p>
    <w:p w:rsidR="00370900" w:rsidRDefault="00370900" w:rsidP="00362D1E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</w:p>
    <w:p w:rsidR="00AE7F5A" w:rsidRDefault="00AE7F5A" w:rsidP="00362D1E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  <w:sectPr w:rsidR="00AE7F5A" w:rsidSect="00AE7F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4" w:right="1021" w:bottom="1134" w:left="1021" w:header="709" w:footer="1542" w:gutter="0"/>
          <w:cols w:space="708"/>
          <w:docGrid w:linePitch="360"/>
        </w:sectPr>
      </w:pPr>
    </w:p>
    <w:p w:rsidR="00A24576" w:rsidRDefault="00370900" w:rsidP="00AE7F5A">
      <w:pPr>
        <w:spacing w:after="0" w:line="240" w:lineRule="auto"/>
        <w:jc w:val="both"/>
        <w:rPr>
          <w:rFonts w:ascii="Trebuchet MS" w:hAnsi="Trebuchet MS"/>
        </w:rPr>
      </w:pPr>
      <w:r w:rsidRPr="00A24576">
        <w:rPr>
          <w:rFonts w:ascii="Trebuchet MS" w:hAnsi="Trebuchet MS"/>
          <w:b/>
        </w:rPr>
        <w:lastRenderedPageBreak/>
        <w:t>Fondazione Lars Magnus Ericsson</w:t>
      </w:r>
      <w:r w:rsidRPr="00370900">
        <w:rPr>
          <w:rFonts w:ascii="Trebuchet MS" w:hAnsi="Trebuchet MS"/>
        </w:rPr>
        <w:t xml:space="preserve"> e </w:t>
      </w:r>
      <w:r w:rsidRPr="00A24576">
        <w:rPr>
          <w:rFonts w:ascii="Trebuchet MS" w:hAnsi="Trebuchet MS"/>
          <w:b/>
        </w:rPr>
        <w:t>Fondazione Mondo Digitale</w:t>
      </w:r>
      <w:r w:rsidR="005F68CC">
        <w:rPr>
          <w:rFonts w:ascii="Trebuchet MS" w:hAnsi="Trebuchet MS"/>
        </w:rPr>
        <w:t xml:space="preserve"> rinnovano l’impegno comune per sostenere</w:t>
      </w:r>
      <w:r w:rsidR="00290E3C">
        <w:rPr>
          <w:rFonts w:ascii="Trebuchet MS" w:hAnsi="Trebuchet MS"/>
        </w:rPr>
        <w:t>,</w:t>
      </w:r>
      <w:r w:rsidR="005F68CC">
        <w:rPr>
          <w:rFonts w:ascii="Trebuchet MS" w:hAnsi="Trebuchet MS"/>
        </w:rPr>
        <w:t xml:space="preserve"> </w:t>
      </w:r>
      <w:r w:rsidR="00290E3C">
        <w:rPr>
          <w:rFonts w:ascii="Trebuchet MS" w:hAnsi="Trebuchet MS"/>
        </w:rPr>
        <w:t xml:space="preserve">con un  percorso sperimentale di formazione, orientamento e autoimprenditorialità, lo </w:t>
      </w:r>
      <w:r>
        <w:rPr>
          <w:rFonts w:ascii="Trebuchet MS" w:hAnsi="Trebuchet MS"/>
        </w:rPr>
        <w:t>sviluppo personale e professionale de</w:t>
      </w:r>
      <w:r w:rsidR="005F68CC">
        <w:rPr>
          <w:rFonts w:ascii="Trebuchet MS" w:hAnsi="Trebuchet MS"/>
        </w:rPr>
        <w:t xml:space="preserve">i giovani. L'obiettivo è aiutare  gli </w:t>
      </w:r>
      <w:r w:rsidRPr="00030720">
        <w:rPr>
          <w:rFonts w:ascii="Trebuchet MS" w:hAnsi="Trebuchet MS"/>
        </w:rPr>
        <w:t xml:space="preserve">studenti </w:t>
      </w:r>
      <w:r w:rsidR="005F68CC">
        <w:rPr>
          <w:rFonts w:ascii="Trebuchet MS" w:hAnsi="Trebuchet MS"/>
        </w:rPr>
        <w:t xml:space="preserve">a scoprire </w:t>
      </w:r>
      <w:r w:rsidRPr="00030720">
        <w:rPr>
          <w:rFonts w:ascii="Trebuchet MS" w:hAnsi="Trebuchet MS"/>
        </w:rPr>
        <w:t xml:space="preserve">le potenzialità della rete di quinta generazione e avvicinarli </w:t>
      </w:r>
      <w:r w:rsidR="00A24576">
        <w:rPr>
          <w:rFonts w:ascii="Trebuchet MS" w:hAnsi="Trebuchet MS"/>
        </w:rPr>
        <w:t>a nuove competenze e profili professionali richiesti dal mercato del lavoro.</w:t>
      </w:r>
    </w:p>
    <w:p w:rsidR="00AE7F5A" w:rsidRPr="00AE7F5A" w:rsidRDefault="00AE7F5A" w:rsidP="00AE7F5A">
      <w:pPr>
        <w:spacing w:after="0" w:line="240" w:lineRule="auto"/>
        <w:jc w:val="both"/>
        <w:rPr>
          <w:rFonts w:ascii="Trebuchet MS" w:hAnsi="Trebuchet MS"/>
          <w:b/>
          <w:sz w:val="16"/>
          <w:szCs w:val="16"/>
        </w:rPr>
      </w:pPr>
    </w:p>
    <w:p w:rsidR="00257AE6" w:rsidRDefault="00A24576" w:rsidP="00AE7F5A">
      <w:pPr>
        <w:spacing w:after="0" w:line="240" w:lineRule="auto"/>
        <w:jc w:val="both"/>
        <w:rPr>
          <w:rFonts w:ascii="Trebuchet MS" w:hAnsi="Trebuchet MS"/>
        </w:rPr>
      </w:pPr>
      <w:r w:rsidRPr="00A24576">
        <w:rPr>
          <w:rFonts w:ascii="Trebuchet MS" w:hAnsi="Trebuchet MS"/>
          <w:b/>
        </w:rPr>
        <w:t>LA SFIDA</w:t>
      </w:r>
      <w:r w:rsidR="00AE7F5A">
        <w:rPr>
          <w:rFonts w:ascii="Trebuchet MS" w:hAnsi="Trebuchet MS"/>
          <w:b/>
        </w:rPr>
        <w:t xml:space="preserve">. </w:t>
      </w:r>
      <w:r>
        <w:rPr>
          <w:rFonts w:ascii="Trebuchet MS" w:hAnsi="Trebuchet MS"/>
        </w:rPr>
        <w:t>Nell’ambito della</w:t>
      </w:r>
      <w:r w:rsidRPr="00A24576">
        <w:rPr>
          <w:rFonts w:ascii="Trebuchet MS" w:hAnsi="Trebuchet MS"/>
        </w:rPr>
        <w:t xml:space="preserve"> </w:t>
      </w:r>
      <w:r w:rsidRPr="00A24576">
        <w:rPr>
          <w:rFonts w:ascii="Trebuchet MS" w:hAnsi="Trebuchet MS"/>
          <w:b/>
        </w:rPr>
        <w:t>RomeCup</w:t>
      </w:r>
      <w:r>
        <w:rPr>
          <w:rFonts w:ascii="Trebuchet MS" w:hAnsi="Trebuchet MS"/>
        </w:rPr>
        <w:t>, manifestazione storica della Fondazione Mondo Digitale dedicata all’innovazione, viene lanciata la sfida “</w:t>
      </w:r>
      <w:r w:rsidRPr="00A24576">
        <w:rPr>
          <w:rFonts w:ascii="Trebuchet MS" w:hAnsi="Trebuchet MS"/>
          <w:b/>
        </w:rPr>
        <w:t>5GBOT</w:t>
      </w:r>
      <w:r>
        <w:rPr>
          <w:rFonts w:ascii="Trebuchet MS" w:hAnsi="Trebuchet MS"/>
        </w:rPr>
        <w:t>” per la ricerca di applicazioni robotiche e di intelligenza artificiale ad alta connettività.</w:t>
      </w:r>
      <w:r w:rsidR="00290E3C">
        <w:rPr>
          <w:rFonts w:ascii="Trebuchet MS" w:hAnsi="Trebuchet MS"/>
        </w:rPr>
        <w:t xml:space="preserve"> La s</w:t>
      </w:r>
      <w:r>
        <w:rPr>
          <w:rFonts w:ascii="Trebuchet MS" w:hAnsi="Trebuchet MS"/>
        </w:rPr>
        <w:t>fida</w:t>
      </w:r>
      <w:r w:rsidR="00290E3C">
        <w:rPr>
          <w:rFonts w:ascii="Trebuchet MS" w:hAnsi="Trebuchet MS"/>
        </w:rPr>
        <w:t xml:space="preserve"> </w:t>
      </w:r>
      <w:r w:rsidR="00F379FE">
        <w:rPr>
          <w:rFonts w:ascii="Trebuchet MS" w:hAnsi="Trebuchet MS"/>
        </w:rPr>
        <w:t>arricchisce</w:t>
      </w:r>
      <w:r>
        <w:rPr>
          <w:rFonts w:ascii="Trebuchet MS" w:hAnsi="Trebuchet MS"/>
        </w:rPr>
        <w:t xml:space="preserve"> la sezione dei contest </w:t>
      </w:r>
      <w:r w:rsidR="00257AE6">
        <w:rPr>
          <w:rFonts w:ascii="Trebuchet MS" w:hAnsi="Trebuchet MS"/>
        </w:rPr>
        <w:t>creativi della RomeCup</w:t>
      </w:r>
      <w:r w:rsidR="00290E3C">
        <w:rPr>
          <w:rFonts w:ascii="Trebuchet MS" w:hAnsi="Trebuchet MS"/>
        </w:rPr>
        <w:t>, che vede la partecipazione di</w:t>
      </w:r>
      <w:r w:rsidR="00290E3C" w:rsidRPr="00290E3C">
        <w:rPr>
          <w:rFonts w:ascii="Trebuchet MS" w:hAnsi="Trebuchet MS"/>
        </w:rPr>
        <w:t xml:space="preserve"> team misti, formati da ricercatori, universitari  e studenti inseriti in </w:t>
      </w:r>
      <w:r w:rsidR="00290E3C" w:rsidRPr="001E24E9">
        <w:rPr>
          <w:rFonts w:ascii="Trebuchet MS" w:hAnsi="Trebuchet MS"/>
        </w:rPr>
        <w:t xml:space="preserve">Percorsi per le </w:t>
      </w:r>
      <w:r w:rsidR="00290E3C">
        <w:rPr>
          <w:rFonts w:ascii="Trebuchet MS" w:hAnsi="Trebuchet MS"/>
        </w:rPr>
        <w:t>c</w:t>
      </w:r>
      <w:r w:rsidR="00290E3C" w:rsidRPr="001E24E9">
        <w:rPr>
          <w:rFonts w:ascii="Trebuchet MS" w:hAnsi="Trebuchet MS"/>
        </w:rPr>
        <w:t xml:space="preserve">ompetenze </w:t>
      </w:r>
      <w:r w:rsidR="00290E3C">
        <w:rPr>
          <w:rFonts w:ascii="Trebuchet MS" w:hAnsi="Trebuchet MS"/>
        </w:rPr>
        <w:t>t</w:t>
      </w:r>
      <w:r w:rsidR="00290E3C" w:rsidRPr="001E24E9">
        <w:rPr>
          <w:rFonts w:ascii="Trebuchet MS" w:hAnsi="Trebuchet MS"/>
        </w:rPr>
        <w:t>rasversali e l'</w:t>
      </w:r>
      <w:r w:rsidR="00290E3C">
        <w:rPr>
          <w:rFonts w:ascii="Trebuchet MS" w:hAnsi="Trebuchet MS"/>
        </w:rPr>
        <w:t>o</w:t>
      </w:r>
      <w:r w:rsidR="00290E3C" w:rsidRPr="001E24E9">
        <w:rPr>
          <w:rFonts w:ascii="Trebuchet MS" w:hAnsi="Trebuchet MS"/>
        </w:rPr>
        <w:t>rientamento</w:t>
      </w:r>
      <w:r w:rsidR="00290E3C">
        <w:rPr>
          <w:rFonts w:ascii="Trebuchet MS" w:hAnsi="Trebuchet MS"/>
        </w:rPr>
        <w:t xml:space="preserve"> (PCTO, ex alternanza scuola-lavoro):</w:t>
      </w:r>
    </w:p>
    <w:p w:rsidR="00A24576" w:rsidRDefault="00257AE6" w:rsidP="00AE7F5A">
      <w:pPr>
        <w:pStyle w:val="Paragrafoelenco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rebuchet MS" w:hAnsi="Trebuchet MS"/>
        </w:rPr>
      </w:pPr>
      <w:r w:rsidRPr="00257AE6">
        <w:rPr>
          <w:rFonts w:ascii="Trebuchet MS" w:hAnsi="Trebuchet MS"/>
        </w:rPr>
        <w:t>ag</w:t>
      </w:r>
      <w:r>
        <w:rPr>
          <w:rFonts w:ascii="Trebuchet MS" w:hAnsi="Trebuchet MS"/>
        </w:rPr>
        <w:t>ricoltura e ambiente (AGROBOT)</w:t>
      </w:r>
    </w:p>
    <w:p w:rsidR="00257AE6" w:rsidRDefault="00257AE6" w:rsidP="00AE7F5A">
      <w:pPr>
        <w:pStyle w:val="Paragrafoelenco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riabilitazione della persona (COBOT)</w:t>
      </w:r>
    </w:p>
    <w:p w:rsidR="00257AE6" w:rsidRDefault="00257AE6" w:rsidP="00AE7F5A">
      <w:pPr>
        <w:pStyle w:val="Paragrafoelenco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assistenza dell’anziano (COBOT)</w:t>
      </w:r>
    </w:p>
    <w:p w:rsidR="00257AE6" w:rsidRDefault="00257AE6" w:rsidP="00AE7F5A">
      <w:pPr>
        <w:pStyle w:val="Paragrafoelenco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robotica marina (MAREBOT)</w:t>
      </w:r>
    </w:p>
    <w:p w:rsidR="00257AE6" w:rsidRDefault="00257AE6" w:rsidP="00AE7F5A">
      <w:pPr>
        <w:pStyle w:val="Paragrafoelenco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guida automatica (TIRBOT)</w:t>
      </w:r>
    </w:p>
    <w:p w:rsidR="00257AE6" w:rsidRDefault="00257AE6" w:rsidP="00AE7F5A">
      <w:pPr>
        <w:pStyle w:val="Paragrafoelenco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rebuchet MS" w:hAnsi="Trebuchet MS"/>
        </w:rPr>
      </w:pPr>
      <w:r w:rsidRPr="00257AE6">
        <w:rPr>
          <w:rFonts w:ascii="Trebuchet MS" w:hAnsi="Trebuchet MS"/>
        </w:rPr>
        <w:t>reti neurali (</w:t>
      </w:r>
      <w:r>
        <w:rPr>
          <w:rFonts w:ascii="Trebuchet MS" w:hAnsi="Trebuchet MS"/>
        </w:rPr>
        <w:t>BRAIN CONTROL INTERFACE)</w:t>
      </w:r>
    </w:p>
    <w:p w:rsidR="00290E3C" w:rsidRDefault="00290E3C" w:rsidP="00AE7F5A">
      <w:pPr>
        <w:spacing w:before="40" w:after="0" w:line="240" w:lineRule="auto"/>
        <w:jc w:val="both"/>
        <w:rPr>
          <w:rFonts w:ascii="Trebuchet MS" w:hAnsi="Trebuchet MS"/>
        </w:rPr>
      </w:pPr>
      <w:r w:rsidRPr="00290E3C">
        <w:rPr>
          <w:rFonts w:ascii="Trebuchet MS" w:hAnsi="Trebuchet MS"/>
        </w:rPr>
        <w:t>Nel corso dell’anno i team lavorano insieme per mettere a punto un prototipo da mostrare alla RomeCup 2022. Progetti e prototipi vengono valutati secondo cinque criteri: impatto, basso costo, originalità,  efficacia, interdisciplinarietà.</w:t>
      </w:r>
    </w:p>
    <w:p w:rsidR="00AE7F5A" w:rsidRPr="00AE7F5A" w:rsidRDefault="00AE7F5A" w:rsidP="00AE7F5A">
      <w:pPr>
        <w:spacing w:after="0" w:line="240" w:lineRule="auto"/>
        <w:jc w:val="both"/>
        <w:rPr>
          <w:rFonts w:ascii="Trebuchet MS" w:hAnsi="Trebuchet MS"/>
          <w:b/>
          <w:sz w:val="16"/>
          <w:szCs w:val="16"/>
        </w:rPr>
      </w:pPr>
    </w:p>
    <w:p w:rsidR="00A24576" w:rsidRDefault="00A24576" w:rsidP="00AE7F5A">
      <w:pPr>
        <w:spacing w:after="0" w:line="240" w:lineRule="auto"/>
        <w:jc w:val="both"/>
        <w:rPr>
          <w:rFonts w:ascii="Trebuchet MS" w:hAnsi="Trebuchet MS"/>
          <w:b/>
        </w:rPr>
      </w:pPr>
      <w:r w:rsidRPr="00A24576">
        <w:rPr>
          <w:rFonts w:ascii="Trebuchet MS" w:hAnsi="Trebuchet MS"/>
          <w:b/>
        </w:rPr>
        <w:t>GLI OBIETTIVI</w:t>
      </w:r>
    </w:p>
    <w:p w:rsidR="00A24576" w:rsidRPr="00A24576" w:rsidRDefault="00A24576" w:rsidP="00AE7F5A">
      <w:pPr>
        <w:pStyle w:val="Paragrafoelenco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rebuchet MS" w:hAnsi="Trebuchet MS"/>
        </w:rPr>
      </w:pPr>
      <w:r w:rsidRPr="00A24576">
        <w:rPr>
          <w:rFonts w:ascii="Trebuchet MS" w:hAnsi="Trebuchet MS"/>
        </w:rPr>
        <w:t>Promuovere percorsi formativi e carriere in ambito STEM</w:t>
      </w:r>
    </w:p>
    <w:p w:rsidR="00A24576" w:rsidRDefault="00257AE6" w:rsidP="00AE7F5A">
      <w:pPr>
        <w:pStyle w:val="Paragrafoelenco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Contribuire alla creazione di una società </w:t>
      </w:r>
      <w:r w:rsidRPr="00370900">
        <w:rPr>
          <w:rFonts w:ascii="Trebuchet MS" w:hAnsi="Trebuchet MS"/>
        </w:rPr>
        <w:t>connessa, innovativa e sostenibile</w:t>
      </w:r>
      <w:r>
        <w:rPr>
          <w:rFonts w:ascii="Trebuchet MS" w:hAnsi="Trebuchet MS"/>
        </w:rPr>
        <w:t xml:space="preserve"> </w:t>
      </w:r>
      <w:r w:rsidR="00AD21F2">
        <w:rPr>
          <w:rFonts w:ascii="Trebuchet MS" w:hAnsi="Trebuchet MS"/>
        </w:rPr>
        <w:t>con</w:t>
      </w:r>
      <w:r>
        <w:rPr>
          <w:rFonts w:ascii="Trebuchet MS" w:hAnsi="Trebuchet MS"/>
        </w:rPr>
        <w:t xml:space="preserve"> la creatività e progettualità dei più giovani</w:t>
      </w:r>
    </w:p>
    <w:p w:rsidR="00257AE6" w:rsidRDefault="00257AE6" w:rsidP="00AE7F5A">
      <w:pPr>
        <w:pStyle w:val="Paragrafoelenco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Valorizzare nuovi talenti e idee</w:t>
      </w:r>
    </w:p>
    <w:p w:rsidR="00257AE6" w:rsidRDefault="001E24E9" w:rsidP="00AE7F5A">
      <w:pPr>
        <w:pStyle w:val="Paragrafoelenco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Sostenere</w:t>
      </w:r>
      <w:r w:rsidR="00257AE6">
        <w:rPr>
          <w:rFonts w:ascii="Trebuchet MS" w:hAnsi="Trebuchet MS"/>
        </w:rPr>
        <w:t xml:space="preserve"> l’orient</w:t>
      </w:r>
      <w:r>
        <w:rPr>
          <w:rFonts w:ascii="Trebuchet MS" w:hAnsi="Trebuchet MS"/>
        </w:rPr>
        <w:t>amento universitario</w:t>
      </w:r>
    </w:p>
    <w:p w:rsidR="006F1BDE" w:rsidRPr="00A24576" w:rsidRDefault="006F1BDE" w:rsidP="00AE7F5A">
      <w:pPr>
        <w:pStyle w:val="Paragrafoelenco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Contrastare il divario di genere in ambito scientifico e tecnologico</w:t>
      </w:r>
    </w:p>
    <w:p w:rsidR="00AE7F5A" w:rsidRPr="00AE7F5A" w:rsidRDefault="00AE7F5A" w:rsidP="00AE7F5A">
      <w:pPr>
        <w:spacing w:after="0" w:line="240" w:lineRule="auto"/>
        <w:rPr>
          <w:rFonts w:ascii="Trebuchet MS" w:hAnsi="Trebuchet MS"/>
          <w:b/>
          <w:sz w:val="16"/>
          <w:szCs w:val="16"/>
        </w:rPr>
      </w:pPr>
    </w:p>
    <w:p w:rsidR="001E24E9" w:rsidRDefault="001E24E9" w:rsidP="00AE7F5A">
      <w:pPr>
        <w:spacing w:after="0" w:line="240" w:lineRule="auto"/>
        <w:rPr>
          <w:rFonts w:ascii="Trebuchet MS" w:hAnsi="Trebuchet MS"/>
        </w:rPr>
      </w:pPr>
      <w:r w:rsidRPr="001E24E9">
        <w:rPr>
          <w:rFonts w:ascii="Trebuchet MS" w:hAnsi="Trebuchet MS"/>
          <w:b/>
        </w:rPr>
        <w:t>DESTINATARI</w:t>
      </w:r>
      <w:r w:rsidR="00AE7F5A">
        <w:rPr>
          <w:rFonts w:ascii="Trebuchet MS" w:hAnsi="Trebuchet MS"/>
          <w:b/>
        </w:rPr>
        <w:t xml:space="preserve">. </w:t>
      </w:r>
      <w:r w:rsidRPr="001E24E9">
        <w:rPr>
          <w:rFonts w:ascii="Trebuchet MS" w:hAnsi="Trebuchet MS"/>
        </w:rPr>
        <w:t xml:space="preserve">Il contest </w:t>
      </w:r>
      <w:r>
        <w:rPr>
          <w:rFonts w:ascii="Trebuchet MS" w:hAnsi="Trebuchet MS"/>
        </w:rPr>
        <w:t xml:space="preserve">coinvolge </w:t>
      </w:r>
      <w:r w:rsidR="00AE7F5A">
        <w:rPr>
          <w:rFonts w:ascii="Trebuchet MS" w:hAnsi="Trebuchet MS"/>
        </w:rPr>
        <w:t>studenti, universitari e ricercatori di:</w:t>
      </w:r>
      <w:r>
        <w:rPr>
          <w:rFonts w:ascii="Trebuchet MS" w:hAnsi="Trebuchet MS"/>
        </w:rPr>
        <w:t xml:space="preserve"> </w:t>
      </w:r>
    </w:p>
    <w:p w:rsidR="00F379FE" w:rsidRPr="005F68CC" w:rsidRDefault="00F379FE" w:rsidP="00AE7F5A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</w:rPr>
      </w:pPr>
      <w:r w:rsidRPr="005F68CC">
        <w:rPr>
          <w:rFonts w:ascii="Trebuchet MS" w:hAnsi="Trebuchet MS"/>
        </w:rPr>
        <w:t>IIS Galilei</w:t>
      </w:r>
      <w:r w:rsidR="005F68CC" w:rsidRPr="005F68CC">
        <w:rPr>
          <w:rFonts w:ascii="Trebuchet MS" w:hAnsi="Trebuchet MS"/>
        </w:rPr>
        <w:t xml:space="preserve"> </w:t>
      </w:r>
      <w:r w:rsidRPr="005F68CC">
        <w:rPr>
          <w:rFonts w:ascii="Trebuchet MS" w:hAnsi="Trebuchet MS"/>
        </w:rPr>
        <w:t>-</w:t>
      </w:r>
      <w:r w:rsidR="005F68CC" w:rsidRPr="005F68CC">
        <w:rPr>
          <w:rFonts w:ascii="Trebuchet MS" w:hAnsi="Trebuchet MS"/>
        </w:rPr>
        <w:t xml:space="preserve"> </w:t>
      </w:r>
      <w:r w:rsidRPr="005F68CC">
        <w:rPr>
          <w:rFonts w:ascii="Trebuchet MS" w:hAnsi="Trebuchet MS"/>
        </w:rPr>
        <w:t>Di Palo di Salerno</w:t>
      </w:r>
    </w:p>
    <w:p w:rsidR="00F379FE" w:rsidRDefault="00F379FE" w:rsidP="00AE7F5A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</w:rPr>
      </w:pPr>
      <w:r w:rsidRPr="005F68CC">
        <w:rPr>
          <w:rFonts w:ascii="Trebuchet MS" w:hAnsi="Trebuchet MS"/>
        </w:rPr>
        <w:t xml:space="preserve">ITCG </w:t>
      </w:r>
      <w:r w:rsidR="005F68CC" w:rsidRPr="005F68CC">
        <w:rPr>
          <w:rFonts w:ascii="Trebuchet MS" w:hAnsi="Trebuchet MS"/>
        </w:rPr>
        <w:t>F</w:t>
      </w:r>
      <w:r w:rsidR="00AE7F5A">
        <w:rPr>
          <w:rFonts w:ascii="Trebuchet MS" w:hAnsi="Trebuchet MS"/>
        </w:rPr>
        <w:t>.</w:t>
      </w:r>
      <w:r w:rsidR="005F68CC" w:rsidRPr="005F68CC">
        <w:rPr>
          <w:rFonts w:ascii="Trebuchet MS" w:hAnsi="Trebuchet MS"/>
        </w:rPr>
        <w:t xml:space="preserve"> </w:t>
      </w:r>
      <w:proofErr w:type="spellStart"/>
      <w:r w:rsidRPr="005F68CC">
        <w:rPr>
          <w:rFonts w:ascii="Trebuchet MS" w:hAnsi="Trebuchet MS"/>
        </w:rPr>
        <w:t>Niccolini</w:t>
      </w:r>
      <w:proofErr w:type="spellEnd"/>
      <w:r w:rsidRPr="005F68CC">
        <w:rPr>
          <w:rFonts w:ascii="Trebuchet MS" w:hAnsi="Trebuchet MS"/>
        </w:rPr>
        <w:t xml:space="preserve"> di Volterra, sezione industriale A. </w:t>
      </w:r>
      <w:proofErr w:type="spellStart"/>
      <w:r w:rsidRPr="005F68CC">
        <w:rPr>
          <w:rFonts w:ascii="Trebuchet MS" w:hAnsi="Trebuchet MS"/>
        </w:rPr>
        <w:t>Santucci</w:t>
      </w:r>
      <w:proofErr w:type="spellEnd"/>
      <w:r w:rsidRPr="005F68CC">
        <w:rPr>
          <w:rFonts w:ascii="Trebuchet MS" w:hAnsi="Trebuchet MS"/>
        </w:rPr>
        <w:t xml:space="preserve"> di </w:t>
      </w:r>
      <w:proofErr w:type="spellStart"/>
      <w:r w:rsidRPr="005F68CC">
        <w:rPr>
          <w:rFonts w:ascii="Trebuchet MS" w:hAnsi="Trebuchet MS"/>
        </w:rPr>
        <w:t>Pomarance</w:t>
      </w:r>
      <w:proofErr w:type="spellEnd"/>
    </w:p>
    <w:p w:rsidR="005F68CC" w:rsidRDefault="005F68CC" w:rsidP="00AE7F5A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Genova</w:t>
      </w:r>
    </w:p>
    <w:p w:rsidR="00AE7F5A" w:rsidRPr="00AE7F5A" w:rsidRDefault="00AE7F5A" w:rsidP="00AE7F5A">
      <w:pPr>
        <w:spacing w:after="0" w:line="240" w:lineRule="auto"/>
        <w:jc w:val="both"/>
        <w:rPr>
          <w:rFonts w:ascii="Trebuchet MS" w:hAnsi="Trebuchet MS"/>
        </w:rPr>
      </w:pPr>
    </w:p>
    <w:p w:rsidR="00AE7F5A" w:rsidRPr="00AE7F5A" w:rsidRDefault="00AE7F5A" w:rsidP="00AE7F5A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rebuchet MS" w:hAnsi="Trebuchet MS"/>
        </w:rPr>
      </w:pPr>
      <w:r w:rsidRPr="00AE7F5A">
        <w:rPr>
          <w:rFonts w:ascii="Trebuchet MS" w:hAnsi="Trebuchet MS"/>
        </w:rPr>
        <w:t>Dipartiment</w:t>
      </w:r>
      <w:r>
        <w:rPr>
          <w:rFonts w:ascii="Trebuchet MS" w:hAnsi="Trebuchet MS"/>
        </w:rPr>
        <w:t>i</w:t>
      </w:r>
      <w:r w:rsidRPr="00AE7F5A">
        <w:rPr>
          <w:rFonts w:ascii="Trebuchet MS" w:hAnsi="Trebuchet MS"/>
        </w:rPr>
        <w:t xml:space="preserve"> Informatica, Bioingegneria </w:t>
      </w:r>
      <w:r>
        <w:rPr>
          <w:rFonts w:ascii="Trebuchet MS" w:hAnsi="Trebuchet MS"/>
        </w:rPr>
        <w:t>r</w:t>
      </w:r>
      <w:r w:rsidRPr="00AE7F5A">
        <w:rPr>
          <w:rFonts w:ascii="Trebuchet MS" w:hAnsi="Trebuchet MS"/>
        </w:rPr>
        <w:t xml:space="preserve">obotica e Ingegneria dei </w:t>
      </w:r>
      <w:r>
        <w:rPr>
          <w:rFonts w:ascii="Trebuchet MS" w:hAnsi="Trebuchet MS"/>
        </w:rPr>
        <w:t>s</w:t>
      </w:r>
      <w:r w:rsidRPr="00AE7F5A">
        <w:rPr>
          <w:rFonts w:ascii="Trebuchet MS" w:hAnsi="Trebuchet MS"/>
        </w:rPr>
        <w:t>istemi</w:t>
      </w:r>
      <w:r>
        <w:rPr>
          <w:rFonts w:ascii="Trebuchet MS" w:hAnsi="Trebuchet MS"/>
        </w:rPr>
        <w:t xml:space="preserve"> (</w:t>
      </w:r>
      <w:r w:rsidRPr="00AE7F5A">
        <w:rPr>
          <w:rFonts w:ascii="Trebuchet MS" w:hAnsi="Trebuchet MS"/>
        </w:rPr>
        <w:t>DIBRIS</w:t>
      </w:r>
      <w:r>
        <w:rPr>
          <w:rFonts w:ascii="Trebuchet MS" w:hAnsi="Trebuchet MS"/>
        </w:rPr>
        <w:t>),</w:t>
      </w:r>
      <w:r w:rsidRPr="00AE7F5A">
        <w:rPr>
          <w:rFonts w:ascii="Trebuchet MS" w:hAnsi="Trebuchet MS"/>
        </w:rPr>
        <w:t xml:space="preserve"> </w:t>
      </w:r>
      <w:r w:rsidRPr="00AE7F5A">
        <w:rPr>
          <w:rFonts w:ascii="Trebuchet MS" w:hAnsi="Trebuchet MS"/>
        </w:rPr>
        <w:t xml:space="preserve">Ingegneria </w:t>
      </w:r>
      <w:r>
        <w:rPr>
          <w:rFonts w:ascii="Trebuchet MS" w:hAnsi="Trebuchet MS"/>
        </w:rPr>
        <w:t>n</w:t>
      </w:r>
      <w:r w:rsidRPr="00AE7F5A">
        <w:rPr>
          <w:rFonts w:ascii="Trebuchet MS" w:hAnsi="Trebuchet MS"/>
        </w:rPr>
        <w:t>avale, Elettrica, Elettronica e delle Telecomunicazioni</w:t>
      </w:r>
      <w:r>
        <w:rPr>
          <w:rFonts w:ascii="Trebuchet MS" w:hAnsi="Trebuchet MS"/>
        </w:rPr>
        <w:t xml:space="preserve"> (</w:t>
      </w:r>
      <w:r w:rsidRPr="00AE7F5A">
        <w:rPr>
          <w:rFonts w:ascii="Trebuchet MS" w:hAnsi="Trebuchet MS"/>
        </w:rPr>
        <w:t>DITEN</w:t>
      </w:r>
      <w:r>
        <w:rPr>
          <w:rFonts w:ascii="Trebuchet MS" w:hAnsi="Trebuchet MS"/>
        </w:rPr>
        <w:t>) dell'Università di Genova</w:t>
      </w:r>
    </w:p>
    <w:p w:rsidR="00AE7F5A" w:rsidRPr="00AE7F5A" w:rsidRDefault="00AE7F5A" w:rsidP="00AE7F5A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</w:rPr>
      </w:pPr>
      <w:r w:rsidRPr="00AE7F5A">
        <w:rPr>
          <w:rFonts w:ascii="Trebuchet MS" w:hAnsi="Trebuchet MS"/>
        </w:rPr>
        <w:t>Dipartiment</w:t>
      </w:r>
      <w:r>
        <w:rPr>
          <w:rFonts w:ascii="Trebuchet MS" w:hAnsi="Trebuchet MS"/>
        </w:rPr>
        <w:t>i</w:t>
      </w:r>
      <w:r w:rsidRPr="00AE7F5A">
        <w:rPr>
          <w:rFonts w:ascii="Trebuchet MS" w:hAnsi="Trebuchet MS"/>
        </w:rPr>
        <w:t xml:space="preserve"> di Informatica</w:t>
      </w:r>
      <w:r>
        <w:rPr>
          <w:rFonts w:ascii="Trebuchet MS" w:hAnsi="Trebuchet MS"/>
        </w:rPr>
        <w:t xml:space="preserve"> e </w:t>
      </w:r>
      <w:r w:rsidRPr="00AE7F5A">
        <w:rPr>
          <w:rFonts w:ascii="Trebuchet MS" w:hAnsi="Trebuchet MS"/>
        </w:rPr>
        <w:t>di Ingegneria dell'Informazione</w:t>
      </w:r>
      <w:r w:rsidRPr="00AE7F5A">
        <w:rPr>
          <w:rFonts w:ascii="Trebuchet MS" w:hAnsi="Trebuchet MS"/>
        </w:rPr>
        <w:t xml:space="preserve"> dell'</w:t>
      </w:r>
      <w:r>
        <w:rPr>
          <w:rFonts w:ascii="Trebuchet MS" w:hAnsi="Trebuchet MS"/>
        </w:rPr>
        <w:t xml:space="preserve">Università di Pisa </w:t>
      </w:r>
    </w:p>
    <w:p w:rsidR="00AE7F5A" w:rsidRPr="00AE7F5A" w:rsidRDefault="00AE7F5A" w:rsidP="00AE7F5A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</w:rPr>
      </w:pPr>
      <w:r w:rsidRPr="00AE7F5A">
        <w:rPr>
          <w:rFonts w:ascii="Trebuchet MS" w:hAnsi="Trebuchet MS"/>
        </w:rPr>
        <w:t>Dipartimento di Informatica</w:t>
      </w:r>
      <w:r w:rsidRPr="00AE7F5A">
        <w:rPr>
          <w:rFonts w:ascii="Trebuchet MS" w:hAnsi="Trebuchet MS"/>
        </w:rPr>
        <w:t xml:space="preserve"> dell'</w:t>
      </w:r>
      <w:r w:rsidRPr="00AE7F5A">
        <w:rPr>
          <w:rFonts w:ascii="Trebuchet MS" w:hAnsi="Trebuchet MS"/>
        </w:rPr>
        <w:t>Unive</w:t>
      </w:r>
      <w:r w:rsidRPr="00AE7F5A">
        <w:rPr>
          <w:rFonts w:ascii="Trebuchet MS" w:hAnsi="Trebuchet MS"/>
        </w:rPr>
        <w:t xml:space="preserve">rsità degli Studi di Salerno </w:t>
      </w:r>
    </w:p>
    <w:p w:rsidR="00AE7F5A" w:rsidRPr="00AE7F5A" w:rsidRDefault="00AE7F5A" w:rsidP="00AE7F5A">
      <w:pPr>
        <w:spacing w:after="0" w:line="240" w:lineRule="auto"/>
        <w:rPr>
          <w:rFonts w:ascii="Trebuchet MS" w:hAnsi="Trebuchet MS"/>
          <w:b/>
          <w:sz w:val="16"/>
          <w:szCs w:val="16"/>
        </w:rPr>
      </w:pPr>
    </w:p>
    <w:p w:rsidR="001E24E9" w:rsidRDefault="001E24E9" w:rsidP="00AE7F5A">
      <w:pPr>
        <w:spacing w:after="0" w:line="240" w:lineRule="auto"/>
        <w:rPr>
          <w:rFonts w:ascii="Trebuchet MS" w:hAnsi="Trebuchet MS"/>
        </w:rPr>
      </w:pPr>
      <w:r w:rsidRPr="001E24E9">
        <w:rPr>
          <w:rFonts w:ascii="Trebuchet MS" w:hAnsi="Trebuchet MS"/>
          <w:b/>
        </w:rPr>
        <w:t>ATTIVITÀ</w:t>
      </w:r>
      <w:r w:rsidR="00AE7F5A">
        <w:rPr>
          <w:rFonts w:ascii="Trebuchet MS" w:hAnsi="Trebuchet MS"/>
          <w:b/>
        </w:rPr>
        <w:t xml:space="preserve">. </w:t>
      </w:r>
      <w:r w:rsidR="00AE7F5A">
        <w:rPr>
          <w:rFonts w:ascii="Trebuchet MS" w:hAnsi="Trebuchet MS"/>
        </w:rPr>
        <w:t>T</w:t>
      </w:r>
      <w:r>
        <w:rPr>
          <w:rFonts w:ascii="Trebuchet MS" w:hAnsi="Trebuchet MS"/>
        </w:rPr>
        <w:t>r</w:t>
      </w:r>
      <w:r w:rsidRPr="001E24E9">
        <w:rPr>
          <w:rFonts w:ascii="Trebuchet MS" w:hAnsi="Trebuchet MS"/>
        </w:rPr>
        <w:t xml:space="preserve">e </w:t>
      </w:r>
      <w:r w:rsidR="006F1BDE">
        <w:rPr>
          <w:rFonts w:ascii="Trebuchet MS" w:hAnsi="Trebuchet MS"/>
        </w:rPr>
        <w:t xml:space="preserve">macro </w:t>
      </w:r>
      <w:r w:rsidRPr="001E24E9">
        <w:rPr>
          <w:rFonts w:ascii="Trebuchet MS" w:hAnsi="Trebuchet MS"/>
        </w:rPr>
        <w:t>azioni:</w:t>
      </w:r>
    </w:p>
    <w:p w:rsidR="001E24E9" w:rsidRPr="006F1BDE" w:rsidRDefault="001E24E9" w:rsidP="00AE7F5A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FORMAZIONE: </w:t>
      </w:r>
      <w:r w:rsidR="005F68CC">
        <w:rPr>
          <w:rFonts w:ascii="Trebuchet MS" w:hAnsi="Trebuchet MS"/>
        </w:rPr>
        <w:t>tre</w:t>
      </w:r>
      <w:r>
        <w:rPr>
          <w:rFonts w:ascii="Trebuchet MS" w:hAnsi="Trebuchet MS"/>
        </w:rPr>
        <w:t xml:space="preserve"> team di studenti delle </w:t>
      </w:r>
      <w:r w:rsidR="005F68CC">
        <w:rPr>
          <w:rFonts w:ascii="Trebuchet MS" w:hAnsi="Trebuchet MS"/>
        </w:rPr>
        <w:t>superiori</w:t>
      </w:r>
      <w:r>
        <w:rPr>
          <w:rFonts w:ascii="Trebuchet MS" w:hAnsi="Trebuchet MS"/>
        </w:rPr>
        <w:t xml:space="preserve"> partecipano a incontri formativi, in presenza e a distanza, con ricercatori </w:t>
      </w:r>
      <w:proofErr w:type="spellStart"/>
      <w:r>
        <w:rPr>
          <w:rFonts w:ascii="Trebuchet MS" w:hAnsi="Trebuchet MS"/>
        </w:rPr>
        <w:t>Ericcson</w:t>
      </w:r>
      <w:proofErr w:type="spellEnd"/>
      <w:r>
        <w:rPr>
          <w:rFonts w:ascii="Trebuchet MS" w:hAnsi="Trebuchet MS"/>
        </w:rPr>
        <w:t xml:space="preserve">, tutor universitari e formatori della Fondazione Mondo Digitale. </w:t>
      </w:r>
      <w:r w:rsidR="006F1BDE" w:rsidRPr="006F1BDE">
        <w:rPr>
          <w:rFonts w:ascii="Trebuchet MS" w:hAnsi="Trebuchet MS"/>
        </w:rPr>
        <w:t>Nella composizione delle squadre di lavoro viene promossa la</w:t>
      </w:r>
      <w:r w:rsidR="006F1BDE">
        <w:rPr>
          <w:rFonts w:ascii="Trebuchet MS" w:hAnsi="Trebuchet MS"/>
        </w:rPr>
        <w:t xml:space="preserve"> </w:t>
      </w:r>
      <w:r w:rsidR="006F1BDE" w:rsidRPr="006F1BDE">
        <w:rPr>
          <w:rFonts w:ascii="Trebuchet MS" w:hAnsi="Trebuchet MS"/>
        </w:rPr>
        <w:t>partecipazione delle ragazze e team</w:t>
      </w:r>
      <w:r w:rsidR="00AE7F5A">
        <w:rPr>
          <w:rFonts w:ascii="Trebuchet MS" w:hAnsi="Trebuchet MS"/>
        </w:rPr>
        <w:t xml:space="preserve"> a</w:t>
      </w:r>
      <w:r w:rsidR="006F1BDE" w:rsidRPr="006F1BDE">
        <w:rPr>
          <w:rFonts w:ascii="Trebuchet MS" w:hAnsi="Trebuchet MS"/>
        </w:rPr>
        <w:t xml:space="preserve"> leadership al</w:t>
      </w:r>
      <w:r w:rsidR="006F1BDE">
        <w:rPr>
          <w:rFonts w:ascii="Trebuchet MS" w:hAnsi="Trebuchet MS"/>
        </w:rPr>
        <w:t xml:space="preserve"> </w:t>
      </w:r>
      <w:r w:rsidR="006F1BDE" w:rsidRPr="006F1BDE">
        <w:rPr>
          <w:rFonts w:ascii="Trebuchet MS" w:hAnsi="Trebuchet MS"/>
        </w:rPr>
        <w:t>femminile.</w:t>
      </w:r>
    </w:p>
    <w:p w:rsidR="001E24E9" w:rsidRPr="006F1BDE" w:rsidRDefault="001E24E9" w:rsidP="00AE7F5A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PROTOTIPAZIONE: </w:t>
      </w:r>
      <w:r w:rsidR="006F1BDE">
        <w:rPr>
          <w:rFonts w:ascii="Trebuchet MS" w:hAnsi="Trebuchet MS"/>
        </w:rPr>
        <w:t xml:space="preserve">con il supporto delle università i team lavorano alla realizzazione di soluzioni 5G funzionanti. </w:t>
      </w:r>
      <w:r w:rsidR="006F1BDE" w:rsidRPr="006F1BDE">
        <w:rPr>
          <w:rFonts w:ascii="Trebuchet MS" w:hAnsi="Trebuchet MS"/>
        </w:rPr>
        <w:t>Il costo di</w:t>
      </w:r>
      <w:r w:rsidR="006F1BDE">
        <w:rPr>
          <w:rFonts w:ascii="Trebuchet MS" w:hAnsi="Trebuchet MS"/>
        </w:rPr>
        <w:t xml:space="preserve"> </w:t>
      </w:r>
      <w:r w:rsidR="006F1BDE" w:rsidRPr="006F1BDE">
        <w:rPr>
          <w:rFonts w:ascii="Trebuchet MS" w:hAnsi="Trebuchet MS"/>
        </w:rPr>
        <w:t>realizzazione del</w:t>
      </w:r>
      <w:r w:rsidR="006F1BDE">
        <w:rPr>
          <w:rFonts w:ascii="Trebuchet MS" w:hAnsi="Trebuchet MS"/>
        </w:rPr>
        <w:t xml:space="preserve"> </w:t>
      </w:r>
      <w:r w:rsidR="006F1BDE" w:rsidRPr="006F1BDE">
        <w:rPr>
          <w:rFonts w:ascii="Trebuchet MS" w:hAnsi="Trebuchet MS"/>
        </w:rPr>
        <w:t>prodotto finale deve</w:t>
      </w:r>
      <w:r w:rsidR="006F1BDE">
        <w:rPr>
          <w:rFonts w:ascii="Trebuchet MS" w:hAnsi="Trebuchet MS"/>
        </w:rPr>
        <w:t xml:space="preserve"> </w:t>
      </w:r>
      <w:r w:rsidR="006F1BDE" w:rsidRPr="006F1BDE">
        <w:rPr>
          <w:rFonts w:ascii="Trebuchet MS" w:hAnsi="Trebuchet MS"/>
        </w:rPr>
        <w:t>essere inferiore a 500</w:t>
      </w:r>
      <w:r w:rsidR="006F1BDE">
        <w:rPr>
          <w:rFonts w:ascii="Trebuchet MS" w:hAnsi="Trebuchet MS"/>
        </w:rPr>
        <w:t xml:space="preserve"> </w:t>
      </w:r>
      <w:r w:rsidR="006F1BDE" w:rsidRPr="006F1BDE">
        <w:rPr>
          <w:rFonts w:ascii="Trebuchet MS" w:hAnsi="Trebuchet MS"/>
        </w:rPr>
        <w:t>euro.</w:t>
      </w:r>
    </w:p>
    <w:p w:rsidR="001E24E9" w:rsidRPr="005F68CC" w:rsidRDefault="001E24E9" w:rsidP="00AE7F5A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rebuchet MS" w:hAnsi="Trebuchet MS"/>
          <w:sz w:val="24"/>
          <w:szCs w:val="24"/>
        </w:rPr>
      </w:pPr>
      <w:r w:rsidRPr="005F68CC">
        <w:rPr>
          <w:rFonts w:ascii="Trebuchet MS" w:hAnsi="Trebuchet MS"/>
        </w:rPr>
        <w:t>ESPOSIZIONE</w:t>
      </w:r>
      <w:r w:rsidR="006F1BDE" w:rsidRPr="005F68CC">
        <w:rPr>
          <w:rFonts w:ascii="Trebuchet MS" w:hAnsi="Trebuchet MS"/>
        </w:rPr>
        <w:t xml:space="preserve">: i </w:t>
      </w:r>
      <w:r w:rsidR="00362D1E">
        <w:rPr>
          <w:rFonts w:ascii="Trebuchet MS" w:hAnsi="Trebuchet MS"/>
        </w:rPr>
        <w:t>progetti</w:t>
      </w:r>
      <w:r w:rsidR="006F1BDE" w:rsidRPr="005F68CC">
        <w:rPr>
          <w:rFonts w:ascii="Trebuchet MS" w:hAnsi="Trebuchet MS"/>
        </w:rPr>
        <w:t xml:space="preserve"> vengono esposti in occasione della RomeCup 2022</w:t>
      </w:r>
      <w:r w:rsidR="007B6D5F" w:rsidRPr="005F68CC">
        <w:rPr>
          <w:rFonts w:ascii="Trebuchet MS" w:hAnsi="Trebuchet MS"/>
        </w:rPr>
        <w:t xml:space="preserve"> (27-29 aprile)</w:t>
      </w:r>
      <w:r w:rsidR="006F1BDE" w:rsidRPr="005F68CC">
        <w:rPr>
          <w:rFonts w:ascii="Trebuchet MS" w:hAnsi="Trebuchet MS"/>
        </w:rPr>
        <w:t xml:space="preserve">. </w:t>
      </w:r>
      <w:r w:rsidR="00362D1E">
        <w:rPr>
          <w:rFonts w:ascii="Trebuchet MS" w:hAnsi="Trebuchet MS"/>
        </w:rPr>
        <w:t>D</w:t>
      </w:r>
      <w:r w:rsidR="006F1BDE" w:rsidRPr="005F68CC">
        <w:rPr>
          <w:rFonts w:ascii="Trebuchet MS" w:hAnsi="Trebuchet MS"/>
        </w:rPr>
        <w:t xml:space="preserve">evono essere accompagnati da una presentazione (slide o video) e </w:t>
      </w:r>
      <w:bookmarkStart w:id="0" w:name="_GoBack"/>
      <w:bookmarkEnd w:id="0"/>
      <w:r w:rsidR="006F1BDE" w:rsidRPr="005F68CC">
        <w:rPr>
          <w:rFonts w:ascii="Trebuchet MS" w:hAnsi="Trebuchet MS"/>
        </w:rPr>
        <w:t>prevedere la presenza di un prototipo funzionante e/o eventuale interfaccia software.</w:t>
      </w:r>
      <w:r w:rsidRPr="005F68CC">
        <w:rPr>
          <w:rFonts w:ascii="Trebuchet MS" w:hAnsi="Trebuchet MS"/>
        </w:rPr>
        <w:t xml:space="preserve"> </w:t>
      </w:r>
    </w:p>
    <w:sectPr w:rsidR="001E24E9" w:rsidRPr="005F68CC" w:rsidSect="00AE7F5A">
      <w:type w:val="continuous"/>
      <w:pgSz w:w="11906" w:h="16838" w:code="9"/>
      <w:pgMar w:top="153" w:right="1021" w:bottom="1134" w:left="1021" w:header="709" w:footer="1542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3E1" w:rsidRDefault="009243E1" w:rsidP="005757AB">
      <w:pPr>
        <w:spacing w:after="0" w:line="240" w:lineRule="auto"/>
      </w:pPr>
      <w:r>
        <w:separator/>
      </w:r>
    </w:p>
  </w:endnote>
  <w:endnote w:type="continuationSeparator" w:id="0">
    <w:p w:rsidR="009243E1" w:rsidRDefault="009243E1" w:rsidP="0057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F5A" w:rsidRDefault="00AE7F5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9CF" w:rsidRDefault="005629CF">
    <w:pPr>
      <w:pStyle w:val="Pidipagina"/>
      <w:jc w:val="center"/>
    </w:pPr>
  </w:p>
  <w:p w:rsidR="005757AB" w:rsidRDefault="0037090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38735</wp:posOffset>
          </wp:positionV>
          <wp:extent cx="1565910" cy="845820"/>
          <wp:effectExtent l="0" t="0" r="0" b="0"/>
          <wp:wrapNone/>
          <wp:docPr id="17" name="Immagine 17" descr="Z:\FMD\PROGETTI IN CORSO\NAZIONALI\5G-ERICSSON\Comunicazione\logo Fondazione Lars Magnus Erics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FMD\PROGETTI IN CORSO\NAZIONALI\5G-ERICSSON\Comunicazione\logo Fondazione Lars Magnus Ericss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70610" cy="822960"/>
          <wp:effectExtent l="1905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ondo digitale_30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F5A" w:rsidRDefault="00AE7F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3E1" w:rsidRDefault="009243E1" w:rsidP="005757AB">
      <w:pPr>
        <w:spacing w:after="0" w:line="240" w:lineRule="auto"/>
      </w:pPr>
      <w:r>
        <w:separator/>
      </w:r>
    </w:p>
  </w:footnote>
  <w:footnote w:type="continuationSeparator" w:id="0">
    <w:p w:rsidR="009243E1" w:rsidRDefault="009243E1" w:rsidP="00575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F5A" w:rsidRDefault="00AE7F5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7AB" w:rsidRDefault="005757A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-499745</wp:posOffset>
          </wp:positionH>
          <wp:positionV relativeFrom="paragraph">
            <wp:posOffset>-434975</wp:posOffset>
          </wp:positionV>
          <wp:extent cx="7204710" cy="1783080"/>
          <wp:effectExtent l="19050" t="0" r="0" b="0"/>
          <wp:wrapNone/>
          <wp:docPr id="16" name="Immagine 16" descr="carta_intestata_A4_FMD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ta_intestata_A4_FMD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4710" cy="178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757AB" w:rsidRDefault="005757AB">
    <w:pPr>
      <w:pStyle w:val="Intestazione"/>
    </w:pPr>
  </w:p>
  <w:p w:rsidR="005757AB" w:rsidRDefault="005757AB">
    <w:pPr>
      <w:pStyle w:val="Intestazione"/>
    </w:pPr>
  </w:p>
  <w:p w:rsidR="005757AB" w:rsidRDefault="005757AB">
    <w:pPr>
      <w:pStyle w:val="Intestazione"/>
    </w:pPr>
  </w:p>
  <w:p w:rsidR="005757AB" w:rsidRDefault="005757AB">
    <w:pPr>
      <w:pStyle w:val="Intestazione"/>
    </w:pPr>
  </w:p>
  <w:p w:rsidR="005757AB" w:rsidRDefault="005757AB">
    <w:pPr>
      <w:pStyle w:val="Intestazione"/>
    </w:pPr>
  </w:p>
  <w:p w:rsidR="005757AB" w:rsidRDefault="005757AB">
    <w:pPr>
      <w:pStyle w:val="Intestazione"/>
    </w:pPr>
  </w:p>
  <w:p w:rsidR="005757AB" w:rsidRDefault="005757AB">
    <w:pPr>
      <w:pStyle w:val="Intestazione"/>
    </w:pPr>
  </w:p>
  <w:p w:rsidR="005757AB" w:rsidRDefault="005757A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F5A" w:rsidRDefault="00AE7F5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304BB"/>
    <w:multiLevelType w:val="hybridMultilevel"/>
    <w:tmpl w:val="3006C6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8525F4"/>
    <w:multiLevelType w:val="hybridMultilevel"/>
    <w:tmpl w:val="66820E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323FF1"/>
    <w:multiLevelType w:val="hybridMultilevel"/>
    <w:tmpl w:val="629C58E0"/>
    <w:lvl w:ilvl="0" w:tplc="B86A42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4525E"/>
    <w:multiLevelType w:val="hybridMultilevel"/>
    <w:tmpl w:val="38965D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16716"/>
    <w:rsid w:val="0007790B"/>
    <w:rsid w:val="0008262C"/>
    <w:rsid w:val="001B0D15"/>
    <w:rsid w:val="001E24E9"/>
    <w:rsid w:val="001F46C7"/>
    <w:rsid w:val="0020570F"/>
    <w:rsid w:val="00257AE6"/>
    <w:rsid w:val="00290E3C"/>
    <w:rsid w:val="002B5987"/>
    <w:rsid w:val="00362D1E"/>
    <w:rsid w:val="00370900"/>
    <w:rsid w:val="003B582D"/>
    <w:rsid w:val="005629CF"/>
    <w:rsid w:val="005757AB"/>
    <w:rsid w:val="005F68CC"/>
    <w:rsid w:val="00622053"/>
    <w:rsid w:val="006227B2"/>
    <w:rsid w:val="006B2072"/>
    <w:rsid w:val="006F1BDE"/>
    <w:rsid w:val="00783240"/>
    <w:rsid w:val="007B6D5F"/>
    <w:rsid w:val="007F0A06"/>
    <w:rsid w:val="0082387E"/>
    <w:rsid w:val="00916047"/>
    <w:rsid w:val="009243E1"/>
    <w:rsid w:val="00933140"/>
    <w:rsid w:val="009A57A0"/>
    <w:rsid w:val="009B5EB4"/>
    <w:rsid w:val="00A24576"/>
    <w:rsid w:val="00AC45E8"/>
    <w:rsid w:val="00AD21F2"/>
    <w:rsid w:val="00AE7F5A"/>
    <w:rsid w:val="00B7603C"/>
    <w:rsid w:val="00BE77FB"/>
    <w:rsid w:val="00C63316"/>
    <w:rsid w:val="00D369BB"/>
    <w:rsid w:val="00D44D7D"/>
    <w:rsid w:val="00DF4638"/>
    <w:rsid w:val="00E35846"/>
    <w:rsid w:val="00E37B8D"/>
    <w:rsid w:val="00E41C8E"/>
    <w:rsid w:val="00F16716"/>
    <w:rsid w:val="00F3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D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5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7AB"/>
  </w:style>
  <w:style w:type="paragraph" w:styleId="Pidipagina">
    <w:name w:val="footer"/>
    <w:basedOn w:val="Normale"/>
    <w:link w:val="PidipaginaCarattere"/>
    <w:uiPriority w:val="99"/>
    <w:unhideWhenUsed/>
    <w:rsid w:val="00575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7AB"/>
  </w:style>
  <w:style w:type="character" w:styleId="Enfasigrassetto">
    <w:name w:val="Strong"/>
    <w:uiPriority w:val="22"/>
    <w:qFormat/>
    <w:rsid w:val="003B582D"/>
    <w:rPr>
      <w:b/>
      <w:bCs/>
    </w:rPr>
  </w:style>
  <w:style w:type="character" w:customStyle="1" w:styleId="normaltextrun">
    <w:name w:val="normaltextrun"/>
    <w:basedOn w:val="Carpredefinitoparagrafo"/>
    <w:rsid w:val="00D369BB"/>
  </w:style>
  <w:style w:type="paragraph" w:styleId="NormaleWeb">
    <w:name w:val="Normal (Web)"/>
    <w:basedOn w:val="Normale"/>
    <w:uiPriority w:val="99"/>
    <w:semiHidden/>
    <w:unhideWhenUsed/>
    <w:rsid w:val="0093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3314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24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3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62529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6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45B95-3285-42A8-BC23-C81F5092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f.meini</dc:creator>
  <cp:keywords/>
  <dc:description/>
  <cp:lastModifiedBy>Toshiba</cp:lastModifiedBy>
  <cp:revision>7</cp:revision>
  <dcterms:created xsi:type="dcterms:W3CDTF">2022-01-26T09:49:00Z</dcterms:created>
  <dcterms:modified xsi:type="dcterms:W3CDTF">2022-01-27T18:06:00Z</dcterms:modified>
</cp:coreProperties>
</file>